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70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7002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GOLD STEPHEN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10/04/2017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WORLD FUEL SERVICES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INT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WORLD FUEL SERVICES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9800 N.W. 41ST STREET</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MIAMI</w:t>
      </w:r>
      <w:r>
        <w:rPr>
          <w:sz w:val="20"/>
          <w:szCs w:val="20"/>
          <w:color w:val="auto"/>
        </w:rPr>
        <w:tab/>
      </w:r>
      <w:r>
        <w:rPr>
          <w:rFonts w:ascii="Arial" w:cs="Arial" w:eastAsia="Arial" w:hAnsi="Arial"/>
          <w:sz w:val="18"/>
          <w:szCs w:val="18"/>
          <w:color w:val="0000FF"/>
        </w:rPr>
        <w:t>FL</w:t>
      </w:r>
      <w:r>
        <w:rPr>
          <w:sz w:val="20"/>
          <w:szCs w:val="20"/>
          <w:color w:val="auto"/>
        </w:rPr>
        <w:tab/>
      </w:r>
      <w:r>
        <w:rPr>
          <w:rFonts w:ascii="Arial" w:cs="Arial" w:eastAsia="Arial" w:hAnsi="Arial"/>
          <w:sz w:val="15"/>
          <w:szCs w:val="15"/>
          <w:color w:val="0000FF"/>
        </w:rPr>
        <w:t>33178</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51"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4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Amy A. Quintana,</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10/04/2017</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3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4th day of October, 2017.</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Stephen J. Gold</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Stephen J. Gold</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2005" TargetMode="External"/><Relationship Id="rId12"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2019-12-24T03:47:43Z</dcterms:created>
  <dcterms:modified xsi:type="dcterms:W3CDTF">2019-12-24T03:47:43Z</dcterms:modified>
</cp:coreProperties>
</file>